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4DB95" w14:textId="29EEBC86" w:rsidR="00E06991" w:rsidRDefault="006870AB" w:rsidP="00FC38AA">
      <w:pPr>
        <w:pStyle w:val="Title"/>
      </w:pPr>
      <w:r>
        <w:t>Member FAQs</w:t>
      </w:r>
    </w:p>
    <w:p w14:paraId="46C32F94" w14:textId="77777777" w:rsidR="00FC38AA" w:rsidRPr="00FC38AA" w:rsidRDefault="00FC38AA" w:rsidP="00FC38AA"/>
    <w:p w14:paraId="1C0DB71E" w14:textId="77777777" w:rsidR="00DE55B6" w:rsidRDefault="00DE55B6" w:rsidP="00DE55B6">
      <w:pPr>
        <w:pStyle w:val="ListParagraph"/>
        <w:numPr>
          <w:ilvl w:val="0"/>
          <w:numId w:val="1"/>
        </w:numPr>
        <w:rPr>
          <w:b/>
          <w:bCs/>
        </w:rPr>
      </w:pPr>
      <w:r w:rsidRPr="003F5165">
        <w:rPr>
          <w:b/>
          <w:bCs/>
        </w:rPr>
        <w:t>What dues am I paying for?</w:t>
      </w:r>
    </w:p>
    <w:p w14:paraId="5536BC82" w14:textId="77777777" w:rsidR="00DE55B6" w:rsidRPr="00BD14E5" w:rsidRDefault="00DE55B6" w:rsidP="00DE55B6">
      <w:pPr>
        <w:pStyle w:val="ListParagraph"/>
      </w:pPr>
      <w:r>
        <w:t>There are two separate dues, basic dues are paid for each month and is for your Union Membership. Working dues/Working assessments are only paid while working – see CBA for amounts.</w:t>
      </w:r>
    </w:p>
    <w:p w14:paraId="22C9E03A" w14:textId="10B8E51A" w:rsidR="006870AB" w:rsidRDefault="006870AB" w:rsidP="006870AB">
      <w:pPr>
        <w:pStyle w:val="ListParagraph"/>
        <w:numPr>
          <w:ilvl w:val="0"/>
          <w:numId w:val="1"/>
        </w:numPr>
        <w:rPr>
          <w:b/>
          <w:bCs/>
        </w:rPr>
      </w:pPr>
      <w:r w:rsidRPr="003F5165">
        <w:rPr>
          <w:b/>
          <w:bCs/>
        </w:rPr>
        <w:t xml:space="preserve">How can I pay my </w:t>
      </w:r>
      <w:r w:rsidR="00CD4031">
        <w:rPr>
          <w:b/>
          <w:bCs/>
        </w:rPr>
        <w:t xml:space="preserve">basic monthly </w:t>
      </w:r>
      <w:r w:rsidRPr="003F5165">
        <w:rPr>
          <w:b/>
          <w:bCs/>
        </w:rPr>
        <w:t>dues?</w:t>
      </w:r>
    </w:p>
    <w:p w14:paraId="201D4CC9" w14:textId="425F2FCD" w:rsidR="00155FB0" w:rsidRDefault="00CD4031" w:rsidP="00155FB0">
      <w:pPr>
        <w:pStyle w:val="ListParagraph"/>
      </w:pPr>
      <w:r>
        <w:t>Dues made be paid</w:t>
      </w:r>
      <w:r w:rsidR="00155FB0">
        <w:t xml:space="preserve"> online by logging into </w:t>
      </w:r>
      <w:r w:rsidR="00E80540">
        <w:t>the</w:t>
      </w:r>
      <w:r w:rsidR="00155FB0">
        <w:t xml:space="preserve"> Member Portal</w:t>
      </w:r>
      <w:r w:rsidR="00403F89">
        <w:t xml:space="preserve"> and paying with a credit card.</w:t>
      </w:r>
    </w:p>
    <w:p w14:paraId="29963187" w14:textId="4EC2B9AA" w:rsidR="00403F89" w:rsidRDefault="00403F89" w:rsidP="00155FB0">
      <w:pPr>
        <w:pStyle w:val="ListParagraph"/>
      </w:pPr>
      <w:r>
        <w:t xml:space="preserve">You can also pay over the phone by calling the hall </w:t>
      </w:r>
      <w:r w:rsidR="00222AB9">
        <w:t xml:space="preserve">at </w:t>
      </w:r>
      <w:r>
        <w:t>916-927-4239 ext. 1001</w:t>
      </w:r>
      <w:r w:rsidR="0046731D">
        <w:t xml:space="preserve"> with card</w:t>
      </w:r>
    </w:p>
    <w:p w14:paraId="406492FC" w14:textId="7C19A993" w:rsidR="0046731D" w:rsidRPr="00155FB0" w:rsidRDefault="0046731D" w:rsidP="00155FB0">
      <w:pPr>
        <w:pStyle w:val="ListParagraph"/>
      </w:pPr>
      <w:r>
        <w:t>You can mail in a check or money order to the hall</w:t>
      </w:r>
      <w:r w:rsidR="00222AB9">
        <w:t xml:space="preserve"> at</w:t>
      </w:r>
      <w:r>
        <w:t xml:space="preserve"> 10240 Systems Parkway Ste. 100, Sacramento, CA 95827</w:t>
      </w:r>
    </w:p>
    <w:p w14:paraId="21AFA420" w14:textId="25182319" w:rsidR="006870AB" w:rsidRDefault="006870AB" w:rsidP="006870AB">
      <w:pPr>
        <w:pStyle w:val="ListParagraph"/>
        <w:numPr>
          <w:ilvl w:val="0"/>
          <w:numId w:val="1"/>
        </w:numPr>
        <w:rPr>
          <w:b/>
          <w:bCs/>
        </w:rPr>
      </w:pPr>
      <w:r w:rsidRPr="003F5165">
        <w:rPr>
          <w:b/>
          <w:bCs/>
        </w:rPr>
        <w:t xml:space="preserve">When are </w:t>
      </w:r>
      <w:r w:rsidR="00024D6B">
        <w:rPr>
          <w:b/>
          <w:bCs/>
        </w:rPr>
        <w:t xml:space="preserve">basic </w:t>
      </w:r>
      <w:r w:rsidRPr="003F5165">
        <w:rPr>
          <w:b/>
          <w:bCs/>
        </w:rPr>
        <w:t>dues owed?</w:t>
      </w:r>
    </w:p>
    <w:p w14:paraId="2A073D7E" w14:textId="27054CEE" w:rsidR="00024D6B" w:rsidRPr="00024D6B" w:rsidRDefault="00F01668" w:rsidP="00024D6B">
      <w:pPr>
        <w:pStyle w:val="ListParagraph"/>
      </w:pPr>
      <w:r>
        <w:t xml:space="preserve">They are due and payable </w:t>
      </w:r>
      <w:r w:rsidR="007A0673">
        <w:t>on the 1</w:t>
      </w:r>
      <w:r w:rsidR="007A0673" w:rsidRPr="007A0673">
        <w:rPr>
          <w:vertAlign w:val="superscript"/>
        </w:rPr>
        <w:t>st</w:t>
      </w:r>
      <w:r w:rsidR="007A0673">
        <w:t xml:space="preserve"> of the month</w:t>
      </w:r>
    </w:p>
    <w:p w14:paraId="67FE78FB" w14:textId="12E22284" w:rsidR="00DC03F4" w:rsidRDefault="00DC03F4" w:rsidP="006870AB">
      <w:pPr>
        <w:pStyle w:val="ListParagraph"/>
        <w:numPr>
          <w:ilvl w:val="0"/>
          <w:numId w:val="1"/>
        </w:numPr>
        <w:rPr>
          <w:b/>
          <w:bCs/>
        </w:rPr>
      </w:pPr>
      <w:r w:rsidRPr="003F5165">
        <w:rPr>
          <w:b/>
          <w:bCs/>
        </w:rPr>
        <w:t xml:space="preserve">Why are my </w:t>
      </w:r>
      <w:r w:rsidR="008E6652">
        <w:rPr>
          <w:b/>
          <w:bCs/>
        </w:rPr>
        <w:t xml:space="preserve">Union </w:t>
      </w:r>
      <w:r w:rsidRPr="003F5165">
        <w:rPr>
          <w:b/>
          <w:bCs/>
        </w:rPr>
        <w:t xml:space="preserve">deductions so high on my check stub but I </w:t>
      </w:r>
      <w:r w:rsidR="006B4A5A">
        <w:rPr>
          <w:b/>
          <w:bCs/>
        </w:rPr>
        <w:t xml:space="preserve">see only a </w:t>
      </w:r>
      <w:r w:rsidR="003C4709">
        <w:rPr>
          <w:b/>
          <w:bCs/>
        </w:rPr>
        <w:t>portion of it in my</w:t>
      </w:r>
      <w:r w:rsidRPr="003F5165">
        <w:rPr>
          <w:b/>
          <w:bCs/>
        </w:rPr>
        <w:t xml:space="preserve"> account?</w:t>
      </w:r>
    </w:p>
    <w:p w14:paraId="727A84D0" w14:textId="46D20CB5" w:rsidR="008E6652" w:rsidRPr="008E6652" w:rsidRDefault="003C4709" w:rsidP="008E6652">
      <w:pPr>
        <w:pStyle w:val="ListParagraph"/>
      </w:pPr>
      <w:r>
        <w:t>Since your paycheck is current to date it will reflect all moneys collected. It also does not show you ho</w:t>
      </w:r>
      <w:r w:rsidR="007317A8">
        <w:t xml:space="preserve">w much was withheld for working and basic dues. These two dues are deducted prior to hitting your account. </w:t>
      </w:r>
      <w:r w:rsidR="00092F3C">
        <w:t xml:space="preserve">Since hours and payments are received at the end of the following month there is about a </w:t>
      </w:r>
      <w:r w:rsidR="009C5D68">
        <w:t>2-month</w:t>
      </w:r>
      <w:r w:rsidR="00092F3C">
        <w:t xml:space="preserve"> lag.</w:t>
      </w:r>
    </w:p>
    <w:p w14:paraId="70A0CFA8" w14:textId="455AE938" w:rsidR="00DC03F4" w:rsidRDefault="00DC03F4" w:rsidP="006870AB">
      <w:pPr>
        <w:pStyle w:val="ListParagraph"/>
        <w:numPr>
          <w:ilvl w:val="0"/>
          <w:numId w:val="1"/>
        </w:numPr>
        <w:rPr>
          <w:b/>
          <w:bCs/>
        </w:rPr>
      </w:pPr>
      <w:r w:rsidRPr="003F5165">
        <w:rPr>
          <w:b/>
          <w:bCs/>
        </w:rPr>
        <w:t>When can I expect my deferred savings/vacation fund</w:t>
      </w:r>
      <w:r w:rsidR="002A181A">
        <w:rPr>
          <w:b/>
          <w:bCs/>
        </w:rPr>
        <w:t xml:space="preserve"> deposited</w:t>
      </w:r>
      <w:r w:rsidRPr="003F5165">
        <w:rPr>
          <w:b/>
          <w:bCs/>
        </w:rPr>
        <w:t>?</w:t>
      </w:r>
    </w:p>
    <w:p w14:paraId="4BB1F504" w14:textId="4A67D65C" w:rsidR="002A181A" w:rsidRPr="002A181A" w:rsidRDefault="00304731" w:rsidP="002A181A">
      <w:pPr>
        <w:pStyle w:val="ListParagraph"/>
      </w:pPr>
      <w:r>
        <w:t>Usually,</w:t>
      </w:r>
      <w:r w:rsidR="002A181A">
        <w:t xml:space="preserve"> deposits are </w:t>
      </w:r>
      <w:r w:rsidR="008D10D5">
        <w:t>processed</w:t>
      </w:r>
      <w:r w:rsidR="002A181A">
        <w:t xml:space="preserve"> on or around the 26</w:t>
      </w:r>
      <w:r w:rsidR="002A181A" w:rsidRPr="002A181A">
        <w:rPr>
          <w:vertAlign w:val="superscript"/>
        </w:rPr>
        <w:t>th</w:t>
      </w:r>
      <w:r w:rsidR="002A181A">
        <w:t xml:space="preserve"> of the month</w:t>
      </w:r>
    </w:p>
    <w:p w14:paraId="0B5EAD0F" w14:textId="57A04ABF" w:rsidR="00DC03F4" w:rsidRDefault="00DC03F4" w:rsidP="006870AB">
      <w:pPr>
        <w:pStyle w:val="ListParagraph"/>
        <w:numPr>
          <w:ilvl w:val="0"/>
          <w:numId w:val="1"/>
        </w:numPr>
        <w:rPr>
          <w:b/>
          <w:bCs/>
        </w:rPr>
      </w:pPr>
      <w:r w:rsidRPr="003F5165">
        <w:rPr>
          <w:b/>
          <w:bCs/>
        </w:rPr>
        <w:t>Who can I contact for information on my deferred savings?</w:t>
      </w:r>
      <w:r w:rsidR="003D0A6E" w:rsidRPr="003F5165">
        <w:rPr>
          <w:b/>
          <w:bCs/>
        </w:rPr>
        <w:t xml:space="preserve"> </w:t>
      </w:r>
    </w:p>
    <w:p w14:paraId="3B6053BC" w14:textId="42473CD9" w:rsidR="008D10D5" w:rsidRPr="003F5165" w:rsidRDefault="008D10D5" w:rsidP="008D10D5">
      <w:pPr>
        <w:pStyle w:val="ListParagraph"/>
        <w:rPr>
          <w:b/>
          <w:bCs/>
        </w:rPr>
      </w:pPr>
      <w:r>
        <w:t xml:space="preserve">Please reach out to Teresa Raney via phone 916-923-0666 or </w:t>
      </w:r>
      <w:r w:rsidR="0089780B">
        <w:t>email traney@ibewlocal340.org</w:t>
      </w:r>
    </w:p>
    <w:p w14:paraId="74E22C1F" w14:textId="7AC6DD98" w:rsidR="00DC03F4" w:rsidRPr="003F5165" w:rsidRDefault="00DC03F4" w:rsidP="006870AB">
      <w:pPr>
        <w:pStyle w:val="ListParagraph"/>
        <w:numPr>
          <w:ilvl w:val="0"/>
          <w:numId w:val="1"/>
        </w:numPr>
        <w:rPr>
          <w:b/>
          <w:bCs/>
        </w:rPr>
      </w:pPr>
      <w:r w:rsidRPr="003F5165">
        <w:rPr>
          <w:b/>
          <w:bCs/>
        </w:rPr>
        <w:t>Who can I contact for Health and Welfare/Benefits?</w:t>
      </w:r>
    </w:p>
    <w:p w14:paraId="3A300E2D" w14:textId="7F314C42" w:rsidR="0015037C" w:rsidRDefault="0015037C" w:rsidP="0015037C">
      <w:pPr>
        <w:pStyle w:val="ListParagraph"/>
      </w:pPr>
      <w:r w:rsidRPr="00EC53C3">
        <w:rPr>
          <w:i/>
          <w:iCs/>
          <w:u w:val="single"/>
        </w:rPr>
        <w:t>For Inside Wireman classification</w:t>
      </w:r>
      <w:r>
        <w:t xml:space="preserve"> – Teresa Raney 916-923-0666</w:t>
      </w:r>
    </w:p>
    <w:p w14:paraId="398F4617" w14:textId="00EA5BD4" w:rsidR="00DA64E6" w:rsidRDefault="00E25252" w:rsidP="006C1ADC">
      <w:pPr>
        <w:pStyle w:val="ListParagraph"/>
        <w:numPr>
          <w:ilvl w:val="0"/>
          <w:numId w:val="2"/>
        </w:numPr>
        <w:ind w:left="1080" w:hanging="180"/>
      </w:pPr>
      <w:r w:rsidRPr="003F5165">
        <w:rPr>
          <w:i/>
          <w:iCs/>
        </w:rPr>
        <w:t>When will I be eligible for benefits?</w:t>
      </w:r>
      <w:r>
        <w:t xml:space="preserve"> – First time members must accumulate an initial reserve account balance equal to two months of the current monthly coverage deduction amount as established by the Board of Trustees before being eligible for benefits and monthly deduction from your reserve account can begin.</w:t>
      </w:r>
    </w:p>
    <w:p w14:paraId="4880AC42" w14:textId="660329DC" w:rsidR="00DA64E6" w:rsidRDefault="00DA64E6" w:rsidP="006C1ADC">
      <w:pPr>
        <w:pStyle w:val="ListParagraph"/>
        <w:numPr>
          <w:ilvl w:val="0"/>
          <w:numId w:val="2"/>
        </w:numPr>
        <w:ind w:left="1080" w:hanging="180"/>
      </w:pPr>
      <w:r w:rsidRPr="003F5165">
        <w:rPr>
          <w:i/>
          <w:iCs/>
        </w:rPr>
        <w:t>Do I qualify for Kaiser?</w:t>
      </w:r>
      <w:r w:rsidR="00E25252">
        <w:t xml:space="preserve"> </w:t>
      </w:r>
      <w:r w:rsidR="006C1ADC">
        <w:t>– You must be classified as 60% Inside Apprentice and up to</w:t>
      </w:r>
      <w:r w:rsidR="00A6598F">
        <w:t>.</w:t>
      </w:r>
    </w:p>
    <w:p w14:paraId="0B5D39E5" w14:textId="3D3BFA29" w:rsidR="00DA64E6" w:rsidRDefault="00DA64E6" w:rsidP="006C1ADC">
      <w:pPr>
        <w:pStyle w:val="ListParagraph"/>
        <w:numPr>
          <w:ilvl w:val="0"/>
          <w:numId w:val="2"/>
        </w:numPr>
        <w:ind w:left="1080" w:hanging="180"/>
      </w:pPr>
      <w:r w:rsidRPr="003F5165">
        <w:rPr>
          <w:i/>
          <w:iCs/>
        </w:rPr>
        <w:t>Where can I find more information on my benefits?</w:t>
      </w:r>
      <w:r w:rsidR="00A6598F">
        <w:t xml:space="preserve"> – </w:t>
      </w:r>
      <w:hyperlink r:id="rId5" w:history="1">
        <w:r w:rsidR="00A6598F" w:rsidRPr="00653DC8">
          <w:rPr>
            <w:rStyle w:val="Hyperlink"/>
          </w:rPr>
          <w:t>www.ibew340benefits.org</w:t>
        </w:r>
      </w:hyperlink>
      <w:r w:rsidR="00A6598F">
        <w:t xml:space="preserve"> </w:t>
      </w:r>
    </w:p>
    <w:p w14:paraId="21476B0D" w14:textId="1C29F03C" w:rsidR="0015037C" w:rsidRPr="003F5165" w:rsidRDefault="0015037C" w:rsidP="0015037C">
      <w:pPr>
        <w:pStyle w:val="ListParagraph"/>
        <w:rPr>
          <w:i/>
          <w:iCs/>
        </w:rPr>
      </w:pPr>
      <w:r w:rsidRPr="00EC53C3">
        <w:rPr>
          <w:i/>
          <w:iCs/>
          <w:u w:val="single"/>
        </w:rPr>
        <w:t xml:space="preserve">For Sound &amp; </w:t>
      </w:r>
      <w:r w:rsidR="00DA64E6" w:rsidRPr="00EC53C3">
        <w:rPr>
          <w:i/>
          <w:iCs/>
          <w:u w:val="single"/>
        </w:rPr>
        <w:t>Co</w:t>
      </w:r>
      <w:r w:rsidRPr="00EC53C3">
        <w:rPr>
          <w:i/>
          <w:iCs/>
          <w:u w:val="single"/>
        </w:rPr>
        <w:t>mmunications</w:t>
      </w:r>
      <w:r w:rsidRPr="003F5165">
        <w:rPr>
          <w:i/>
          <w:iCs/>
        </w:rPr>
        <w:t xml:space="preserve"> – Candy Lomeli</w:t>
      </w:r>
      <w:r w:rsidR="00EC53C3">
        <w:rPr>
          <w:i/>
          <w:iCs/>
        </w:rPr>
        <w:t xml:space="preserve"> </w:t>
      </w:r>
    </w:p>
    <w:p w14:paraId="33D7AFF7" w14:textId="1EBC3534" w:rsidR="00DC03F4" w:rsidRDefault="00DC03F4" w:rsidP="006870AB">
      <w:pPr>
        <w:pStyle w:val="ListParagraph"/>
        <w:numPr>
          <w:ilvl w:val="0"/>
          <w:numId w:val="1"/>
        </w:numPr>
        <w:rPr>
          <w:b/>
          <w:bCs/>
        </w:rPr>
      </w:pPr>
      <w:r w:rsidRPr="003F5165">
        <w:rPr>
          <w:b/>
          <w:bCs/>
        </w:rPr>
        <w:t>How do I sign the books?</w:t>
      </w:r>
    </w:p>
    <w:p w14:paraId="1B543FB8" w14:textId="512491AC" w:rsidR="0089780B" w:rsidRPr="0089780B" w:rsidRDefault="00F33952" w:rsidP="0089780B">
      <w:pPr>
        <w:pStyle w:val="ListParagraph"/>
      </w:pPr>
      <w:r>
        <w:t xml:space="preserve">Email the dispatcher at </w:t>
      </w:r>
      <w:hyperlink r:id="rId6" w:history="1">
        <w:r w:rsidRPr="00653DC8">
          <w:rPr>
            <w:rStyle w:val="Hyperlink"/>
          </w:rPr>
          <w:t>dispatch@ibewlocal340.org</w:t>
        </w:r>
      </w:hyperlink>
      <w:r>
        <w:t xml:space="preserve"> with your name, card number</w:t>
      </w:r>
      <w:r w:rsidR="00B01247">
        <w:t xml:space="preserve">, </w:t>
      </w:r>
      <w:r w:rsidR="0019011F">
        <w:t xml:space="preserve">book name you would like to sign, </w:t>
      </w:r>
      <w:r w:rsidR="00DF63BB">
        <w:t>dues receipt</w:t>
      </w:r>
      <w:r w:rsidR="00496365">
        <w:t xml:space="preserve"> and </w:t>
      </w:r>
      <w:r w:rsidR="00162A55">
        <w:t>Travel letter (if not a 340 member)</w:t>
      </w:r>
      <w:r w:rsidR="0019011F">
        <w:t>. Once</w:t>
      </w:r>
      <w:r w:rsidR="00932EA8">
        <w:t xml:space="preserve"> your email is</w:t>
      </w:r>
      <w:r w:rsidR="0019011F">
        <w:t xml:space="preserve"> </w:t>
      </w:r>
      <w:r w:rsidR="009C5D68">
        <w:t>received,</w:t>
      </w:r>
      <w:r w:rsidR="0019011F">
        <w:t xml:space="preserve"> he will send an email back with a form to complete</w:t>
      </w:r>
      <w:r w:rsidR="00162A55">
        <w:t xml:space="preserve"> and return.</w:t>
      </w:r>
    </w:p>
    <w:p w14:paraId="2BC5AC90" w14:textId="3851BDB6" w:rsidR="00E56A29" w:rsidRDefault="00E56A29" w:rsidP="003927E9">
      <w:pPr>
        <w:pStyle w:val="ListParagraph"/>
        <w:numPr>
          <w:ilvl w:val="0"/>
          <w:numId w:val="1"/>
        </w:numPr>
        <w:rPr>
          <w:b/>
          <w:bCs/>
        </w:rPr>
      </w:pPr>
      <w:r>
        <w:rPr>
          <w:b/>
          <w:bCs/>
        </w:rPr>
        <w:t>How do I re-sign the books?</w:t>
      </w:r>
    </w:p>
    <w:p w14:paraId="530C027D" w14:textId="5D4923C4" w:rsidR="00A42EBF" w:rsidRDefault="00A42EBF" w:rsidP="00A42EBF">
      <w:pPr>
        <w:pStyle w:val="ListParagraph"/>
      </w:pPr>
      <w:r>
        <w:t xml:space="preserve">Email the dispatcher at </w:t>
      </w:r>
      <w:hyperlink r:id="rId7" w:history="1">
        <w:r w:rsidRPr="00653DC8">
          <w:rPr>
            <w:rStyle w:val="Hyperlink"/>
          </w:rPr>
          <w:t>dispatch@ibewlocal340.org</w:t>
        </w:r>
      </w:hyperlink>
      <w:r>
        <w:t xml:space="preserve"> with your name, card number and book name you would like to sign.</w:t>
      </w:r>
    </w:p>
    <w:p w14:paraId="6D360C3D" w14:textId="317D23E8" w:rsidR="003927E9" w:rsidRDefault="00A42EBF" w:rsidP="00A42EBF">
      <w:pPr>
        <w:pStyle w:val="ListParagraph"/>
        <w:numPr>
          <w:ilvl w:val="0"/>
          <w:numId w:val="1"/>
        </w:numPr>
        <w:rPr>
          <w:b/>
          <w:bCs/>
        </w:rPr>
      </w:pPr>
      <w:r w:rsidRPr="003F5165">
        <w:rPr>
          <w:b/>
          <w:bCs/>
        </w:rPr>
        <w:t xml:space="preserve"> </w:t>
      </w:r>
      <w:r w:rsidR="00DC03F4" w:rsidRPr="003F5165">
        <w:rPr>
          <w:b/>
          <w:bCs/>
        </w:rPr>
        <w:t>Who do I contact regarding jobs</w:t>
      </w:r>
      <w:r w:rsidR="003927E9" w:rsidRPr="003F5165">
        <w:rPr>
          <w:b/>
          <w:bCs/>
        </w:rPr>
        <w:t>/dispatch?</w:t>
      </w:r>
    </w:p>
    <w:p w14:paraId="082694E2" w14:textId="5AE91894" w:rsidR="00162A55" w:rsidRPr="00162A55" w:rsidRDefault="00162A55" w:rsidP="00162A55">
      <w:pPr>
        <w:pStyle w:val="ListParagraph"/>
      </w:pPr>
      <w:r>
        <w:t>Mike Franklin</w:t>
      </w:r>
      <w:r w:rsidR="00DF7BF9">
        <w:t xml:space="preserve"> via phone 916-927-4239 ext. 1007 or email </w:t>
      </w:r>
      <w:hyperlink r:id="rId8" w:history="1">
        <w:r w:rsidR="00DF7BF9" w:rsidRPr="00653DC8">
          <w:rPr>
            <w:rStyle w:val="Hyperlink"/>
          </w:rPr>
          <w:t>dispatch@ibewlocal340.org</w:t>
        </w:r>
      </w:hyperlink>
      <w:r w:rsidR="00DF7BF9">
        <w:t xml:space="preserve"> </w:t>
      </w:r>
    </w:p>
    <w:p w14:paraId="5C929144" w14:textId="0C73B806" w:rsidR="00DC03F4" w:rsidRDefault="00DC03F4" w:rsidP="006870AB">
      <w:pPr>
        <w:pStyle w:val="ListParagraph"/>
        <w:numPr>
          <w:ilvl w:val="0"/>
          <w:numId w:val="1"/>
        </w:numPr>
        <w:rPr>
          <w:b/>
          <w:bCs/>
        </w:rPr>
      </w:pPr>
      <w:r w:rsidRPr="003F5165">
        <w:rPr>
          <w:b/>
          <w:bCs/>
        </w:rPr>
        <w:t>How do I get a job call?</w:t>
      </w:r>
    </w:p>
    <w:p w14:paraId="4E67643E" w14:textId="6B52827D" w:rsidR="00DF7BF9" w:rsidRPr="00DF7BF9" w:rsidRDefault="00B146F7" w:rsidP="00DF7BF9">
      <w:pPr>
        <w:pStyle w:val="ListParagraph"/>
      </w:pPr>
      <w:r>
        <w:lastRenderedPageBreak/>
        <w:t>Listen to</w:t>
      </w:r>
      <w:r w:rsidR="003430F0">
        <w:t xml:space="preserve"> the</w:t>
      </w:r>
      <w:r>
        <w:t xml:space="preserve"> </w:t>
      </w:r>
      <w:r w:rsidR="009C5D68">
        <w:t>job line</w:t>
      </w:r>
      <w:r>
        <w:t xml:space="preserve"> at 916-</w:t>
      </w:r>
      <w:r w:rsidR="00953412">
        <w:t>927-</w:t>
      </w:r>
      <w:r w:rsidR="00AC7B75">
        <w:t>4160</w:t>
      </w:r>
      <w:r w:rsidR="00953412">
        <w:t xml:space="preserve">, if there is a job </w:t>
      </w:r>
      <w:r w:rsidR="00DE0E30">
        <w:t xml:space="preserve">you are interested in </w:t>
      </w:r>
      <w:r w:rsidR="00D73AF6">
        <w:t xml:space="preserve">email the dispatcher at </w:t>
      </w:r>
      <w:hyperlink r:id="rId9" w:history="1">
        <w:r w:rsidR="00D73AF6" w:rsidRPr="00653DC8">
          <w:rPr>
            <w:rStyle w:val="Hyperlink"/>
          </w:rPr>
          <w:t>dispatch@ibewlocal340.org</w:t>
        </w:r>
      </w:hyperlink>
      <w:r w:rsidR="00D73AF6">
        <w:t xml:space="preserve"> with your name, card no. and that you are available for work the next day.</w:t>
      </w:r>
      <w:r w:rsidR="00D66FED">
        <w:t xml:space="preserve"> </w:t>
      </w:r>
    </w:p>
    <w:p w14:paraId="2A91795F" w14:textId="1B13C4BA" w:rsidR="00DC03F4" w:rsidRDefault="00DC03F4" w:rsidP="006870AB">
      <w:pPr>
        <w:pStyle w:val="ListParagraph"/>
        <w:numPr>
          <w:ilvl w:val="0"/>
          <w:numId w:val="1"/>
        </w:numPr>
        <w:rPr>
          <w:b/>
          <w:bCs/>
        </w:rPr>
      </w:pPr>
      <w:r w:rsidRPr="003F5165">
        <w:rPr>
          <w:b/>
          <w:bCs/>
        </w:rPr>
        <w:t>What pensions are available to me?</w:t>
      </w:r>
    </w:p>
    <w:p w14:paraId="3EBE1BA0" w14:textId="52E074D2" w:rsidR="008B285E" w:rsidRPr="009A3E3E" w:rsidRDefault="005532F3" w:rsidP="008B285E">
      <w:pPr>
        <w:pStyle w:val="ListParagraph"/>
      </w:pPr>
      <w:r>
        <w:t xml:space="preserve">All members have </w:t>
      </w:r>
      <w:r w:rsidR="00516CFC">
        <w:t xml:space="preserve">two (2) pensions </w:t>
      </w:r>
      <w:r w:rsidR="00203BA7">
        <w:t>International Pension (IO)</w:t>
      </w:r>
      <w:r w:rsidR="008B285E">
        <w:t xml:space="preserve"> and National Electrical Benefit Fund (NEBF). There is a local pension that is </w:t>
      </w:r>
      <w:r w:rsidR="00D3401C">
        <w:t>applicable for S&amp;C</w:t>
      </w:r>
      <w:r w:rsidR="007E0E05">
        <w:t xml:space="preserve"> (9</w:t>
      </w:r>
      <w:r w:rsidR="007E0E05" w:rsidRPr="007E0E05">
        <w:rPr>
          <w:vertAlign w:val="superscript"/>
        </w:rPr>
        <w:t>th</w:t>
      </w:r>
      <w:r w:rsidR="007E0E05">
        <w:t xml:space="preserve"> District Pension)</w:t>
      </w:r>
      <w:r w:rsidR="00D3401C">
        <w:t xml:space="preserve"> and Inside Wireman</w:t>
      </w:r>
      <w:r w:rsidR="007E0E05">
        <w:t xml:space="preserve"> (SAEW)</w:t>
      </w:r>
      <w:r w:rsidR="00D3401C">
        <w:t>.</w:t>
      </w:r>
      <w:r w:rsidR="0011768B">
        <w:t xml:space="preserve"> </w:t>
      </w:r>
      <w:r w:rsidR="00295398">
        <w:t xml:space="preserve">The last pension </w:t>
      </w:r>
      <w:r w:rsidR="008114CC">
        <w:t>available</w:t>
      </w:r>
      <w:r w:rsidR="00676C69">
        <w:t xml:space="preserve"> upon deduction from member’s hourly wage</w:t>
      </w:r>
      <w:r w:rsidR="008114CC">
        <w:t xml:space="preserve"> </w:t>
      </w:r>
      <w:r w:rsidR="007F6202">
        <w:t>is for Inside Wireman only and it is 401k.</w:t>
      </w:r>
    </w:p>
    <w:p w14:paraId="4EE92B12" w14:textId="4E5EB06D" w:rsidR="00DC03F4" w:rsidRDefault="00DC03F4" w:rsidP="006870AB">
      <w:pPr>
        <w:pStyle w:val="ListParagraph"/>
        <w:numPr>
          <w:ilvl w:val="0"/>
          <w:numId w:val="1"/>
        </w:numPr>
        <w:rPr>
          <w:b/>
          <w:bCs/>
        </w:rPr>
      </w:pPr>
      <w:r w:rsidRPr="003F5165">
        <w:rPr>
          <w:b/>
          <w:bCs/>
        </w:rPr>
        <w:t>Who can I contact to get more information on these pensions?</w:t>
      </w:r>
    </w:p>
    <w:p w14:paraId="21A32C54" w14:textId="296BF231" w:rsidR="007F6202" w:rsidRDefault="00815237" w:rsidP="007F6202">
      <w:pPr>
        <w:pStyle w:val="ListParagraph"/>
      </w:pPr>
      <w:r>
        <w:t xml:space="preserve">IO – Reyna Jimenez via phone 916-539-0412 or email </w:t>
      </w:r>
      <w:hyperlink r:id="rId10" w:history="1">
        <w:r w:rsidRPr="00653DC8">
          <w:rPr>
            <w:rStyle w:val="Hyperlink"/>
          </w:rPr>
          <w:t>reyna@ibewlocal340.org</w:t>
        </w:r>
      </w:hyperlink>
    </w:p>
    <w:p w14:paraId="53158E62" w14:textId="58E53346" w:rsidR="00815237" w:rsidRDefault="00815237" w:rsidP="007F6202">
      <w:pPr>
        <w:pStyle w:val="ListParagraph"/>
      </w:pPr>
      <w:r>
        <w:t xml:space="preserve">NEBF – Reyna Jimenez via phone 916-539-0412 or email </w:t>
      </w:r>
      <w:hyperlink r:id="rId11" w:history="1">
        <w:r w:rsidR="008E36F3" w:rsidRPr="00653DC8">
          <w:rPr>
            <w:rStyle w:val="Hyperlink"/>
          </w:rPr>
          <w:t>reyna@ibewlocal340.org</w:t>
        </w:r>
      </w:hyperlink>
    </w:p>
    <w:p w14:paraId="1021F881" w14:textId="58B1CA64" w:rsidR="008E36F3" w:rsidRDefault="008E36F3" w:rsidP="007F6202">
      <w:pPr>
        <w:pStyle w:val="ListParagraph"/>
      </w:pPr>
      <w:r>
        <w:t xml:space="preserve">Local pension for Inside – Teresa Raney via phone 916-923-0666 or email </w:t>
      </w:r>
      <w:hyperlink r:id="rId12" w:history="1">
        <w:r w:rsidRPr="00653DC8">
          <w:rPr>
            <w:rStyle w:val="Hyperlink"/>
          </w:rPr>
          <w:t>traney@ibewlocal340.org</w:t>
        </w:r>
      </w:hyperlink>
    </w:p>
    <w:p w14:paraId="11A961B8" w14:textId="7CFA2E44" w:rsidR="008E36F3" w:rsidRDefault="008E36F3" w:rsidP="007F6202">
      <w:pPr>
        <w:pStyle w:val="ListParagraph"/>
      </w:pPr>
      <w:r>
        <w:t xml:space="preserve">Local pension for S&amp;C </w:t>
      </w:r>
      <w:r w:rsidR="005E7DB9">
        <w:t>–</w:t>
      </w:r>
      <w:r>
        <w:t xml:space="preserve"> </w:t>
      </w:r>
      <w:r w:rsidR="00657962">
        <w:t>1-800-804-</w:t>
      </w:r>
      <w:r w:rsidR="00854CEB">
        <w:t>2385</w:t>
      </w:r>
    </w:p>
    <w:p w14:paraId="1E60EBDD" w14:textId="7A21D1A9" w:rsidR="005E7DB9" w:rsidRPr="007F6202" w:rsidRDefault="005E7DB9" w:rsidP="007F6202">
      <w:pPr>
        <w:pStyle w:val="ListParagraph"/>
      </w:pPr>
      <w:r>
        <w:t xml:space="preserve">401k </w:t>
      </w:r>
      <w:r w:rsidR="00A718FE">
        <w:t>–</w:t>
      </w:r>
      <w:r>
        <w:t xml:space="preserve"> </w:t>
      </w:r>
      <w:r w:rsidR="00A718FE">
        <w:t xml:space="preserve">(888) 411-4239, you may obtain a </w:t>
      </w:r>
      <w:r w:rsidR="005F6611">
        <w:t>sign-up</w:t>
      </w:r>
      <w:r w:rsidR="00A718FE">
        <w:t xml:space="preserve"> form from the IBEW hall</w:t>
      </w:r>
    </w:p>
    <w:p w14:paraId="2FDE012F" w14:textId="403DC1FB" w:rsidR="00DC03F4" w:rsidRDefault="00DC03F4" w:rsidP="006870AB">
      <w:pPr>
        <w:pStyle w:val="ListParagraph"/>
        <w:numPr>
          <w:ilvl w:val="0"/>
          <w:numId w:val="1"/>
        </w:numPr>
        <w:rPr>
          <w:b/>
          <w:bCs/>
        </w:rPr>
      </w:pPr>
      <w:r w:rsidRPr="003F5165">
        <w:rPr>
          <w:b/>
          <w:bCs/>
        </w:rPr>
        <w:t>How can I update my contact information?</w:t>
      </w:r>
    </w:p>
    <w:p w14:paraId="1C4795D3" w14:textId="1DC207E2" w:rsidR="000848A2" w:rsidRPr="00503626" w:rsidRDefault="00503626" w:rsidP="00503626">
      <w:pPr>
        <w:pStyle w:val="ListParagraph"/>
      </w:pPr>
      <w:r>
        <w:t xml:space="preserve">Changes to contact information can be made online </w:t>
      </w:r>
      <w:r w:rsidR="002C4D49">
        <w:t>via the</w:t>
      </w:r>
      <w:r w:rsidR="008A60C7">
        <w:t xml:space="preserve"> Member Login (</w:t>
      </w:r>
      <w:r w:rsidR="002C4D49">
        <w:t xml:space="preserve"> </w:t>
      </w:r>
      <w:hyperlink r:id="rId13" w:history="1">
        <w:r w:rsidR="002C4D49">
          <w:rPr>
            <w:rStyle w:val="Hyperlink"/>
          </w:rPr>
          <w:t>IBEW Local 340 (workingsystems.com)</w:t>
        </w:r>
      </w:hyperlink>
      <w:r w:rsidR="00252860">
        <w:t xml:space="preserve"> </w:t>
      </w:r>
      <w:r w:rsidR="008A60C7">
        <w:t xml:space="preserve">) or you can send an email to </w:t>
      </w:r>
      <w:hyperlink r:id="rId14" w:history="1">
        <w:r w:rsidR="008A60C7" w:rsidRPr="00653DC8">
          <w:rPr>
            <w:rStyle w:val="Hyperlink"/>
          </w:rPr>
          <w:t>info@ibewlocal340.org</w:t>
        </w:r>
      </w:hyperlink>
      <w:r w:rsidR="008A60C7">
        <w:t xml:space="preserve"> </w:t>
      </w:r>
    </w:p>
    <w:p w14:paraId="2174E8BE" w14:textId="08B2E6D9" w:rsidR="003927E9" w:rsidRDefault="003927E9" w:rsidP="006870AB">
      <w:pPr>
        <w:pStyle w:val="ListParagraph"/>
        <w:numPr>
          <w:ilvl w:val="0"/>
          <w:numId w:val="1"/>
        </w:numPr>
        <w:rPr>
          <w:b/>
          <w:bCs/>
        </w:rPr>
      </w:pPr>
      <w:r w:rsidRPr="003F5165">
        <w:rPr>
          <w:b/>
          <w:bCs/>
        </w:rPr>
        <w:t>How do I become a member?</w:t>
      </w:r>
    </w:p>
    <w:p w14:paraId="524ED7B1" w14:textId="7DBB0A07" w:rsidR="008A60C7" w:rsidRDefault="008A60C7" w:rsidP="008A60C7">
      <w:pPr>
        <w:pStyle w:val="ListParagraph"/>
      </w:pPr>
      <w:r>
        <w:t xml:space="preserve">Please refer to the </w:t>
      </w:r>
      <w:r w:rsidR="003F0660">
        <w:t>“Apply to Join IBEW” section on the website or see info below</w:t>
      </w:r>
    </w:p>
    <w:p w14:paraId="495FA619" w14:textId="77777777" w:rsidR="008E6D22" w:rsidRDefault="008E6D22" w:rsidP="006F7E1C">
      <w:pPr>
        <w:pStyle w:val="ListParagraph"/>
        <w:ind w:left="1170"/>
      </w:pPr>
      <w:r>
        <w:t>For information on how to become an IBEW member, please reach out to Justin Newell at 916-532-2888. Below is the process of becoming a member.</w:t>
      </w:r>
    </w:p>
    <w:p w14:paraId="7573F2D5" w14:textId="77777777" w:rsidR="008E6D22" w:rsidRDefault="008E6D22" w:rsidP="00465899">
      <w:pPr>
        <w:pStyle w:val="ListParagraph"/>
        <w:ind w:left="1170"/>
      </w:pPr>
    </w:p>
    <w:p w14:paraId="7C37C8D7" w14:textId="77777777" w:rsidR="008E6D22" w:rsidRDefault="008E6D22" w:rsidP="00465899">
      <w:pPr>
        <w:pStyle w:val="ListParagraph"/>
        <w:numPr>
          <w:ilvl w:val="0"/>
          <w:numId w:val="3"/>
        </w:numPr>
        <w:ind w:left="1170"/>
      </w:pPr>
      <w:r w:rsidRPr="00AD3D57">
        <w:rPr>
          <w:u w:val="single"/>
        </w:rPr>
        <w:t>For anyone who has experience</w:t>
      </w:r>
      <w:r>
        <w:t xml:space="preserve">, proving your wages is the first thing you should do. You can prove this with W2’s, Paystubs, Tax Returns, Social Security Report etc. These documents need to be from a C-10 or C-7 contractor. The more hours you prove, the higher in classification you will be. You can email or picture message Justin at </w:t>
      </w:r>
      <w:hyperlink r:id="rId15" w:history="1">
        <w:r w:rsidRPr="0006009F">
          <w:rPr>
            <w:rStyle w:val="Hyperlink"/>
          </w:rPr>
          <w:t>jnewell@ibewlocal340.org</w:t>
        </w:r>
      </w:hyperlink>
      <w:r>
        <w:t xml:space="preserve"> or 916-532-2888.</w:t>
      </w:r>
    </w:p>
    <w:p w14:paraId="0320DCDD" w14:textId="77777777" w:rsidR="008E6D22" w:rsidRDefault="008E6D22" w:rsidP="00465899">
      <w:pPr>
        <w:pStyle w:val="ListParagraph"/>
        <w:ind w:left="1170"/>
      </w:pPr>
    </w:p>
    <w:p w14:paraId="1EC5CE66" w14:textId="5EEC5D38" w:rsidR="008E6D22" w:rsidRPr="00600956" w:rsidRDefault="008E6D22" w:rsidP="00465899">
      <w:pPr>
        <w:pStyle w:val="ListParagraph"/>
        <w:numPr>
          <w:ilvl w:val="0"/>
          <w:numId w:val="3"/>
        </w:numPr>
        <w:ind w:left="1170"/>
        <w:rPr>
          <w:rFonts w:ascii="Calibri" w:hAnsi="Calibri" w:cs="Calibri"/>
        </w:rPr>
      </w:pPr>
      <w:r w:rsidRPr="00AD3D57">
        <w:rPr>
          <w:u w:val="single"/>
        </w:rPr>
        <w:t>Any individual looking to apply for the apprenticeship</w:t>
      </w:r>
      <w:r>
        <w:t xml:space="preserve">, the first requirement is that you graduated high school and passed Algebra with a C or better. If you meet both requirements, you will need to get a copy of your sealed high school transcripts. </w:t>
      </w:r>
      <w:r w:rsidRPr="00600956">
        <w:rPr>
          <w:b/>
          <w:bCs/>
          <w:highlight w:val="yellow"/>
        </w:rPr>
        <w:t>DO NOT OPEN YOUR TRANSCRIPTS OR YOU WILL NEED TO OBTAIN ANOTHER COPY.</w:t>
      </w:r>
      <w:r>
        <w:rPr>
          <w:b/>
          <w:bCs/>
          <w:highlight w:val="yellow"/>
        </w:rPr>
        <w:t xml:space="preserve"> </w:t>
      </w:r>
      <w:r>
        <w:t xml:space="preserve">If you have a GED this will suffice, but you may be required to take a math course. When you receive your transcripts head over to the JATC’s website at </w:t>
      </w:r>
      <w:hyperlink r:id="rId16" w:history="1">
        <w:r w:rsidRPr="0006009F">
          <w:rPr>
            <w:rStyle w:val="Hyperlink"/>
          </w:rPr>
          <w:t>www.340jatc.org</w:t>
        </w:r>
      </w:hyperlink>
      <w:r>
        <w:t xml:space="preserve">. On the left-hand side, you will see </w:t>
      </w:r>
      <w:hyperlink r:id="rId17" w:history="1">
        <w:r>
          <w:rPr>
            <w:rStyle w:val="Hyperlink"/>
            <w:rFonts w:ascii="Verdana" w:hAnsi="Verdana"/>
            <w:color w:val="000000"/>
            <w:sz w:val="18"/>
            <w:szCs w:val="18"/>
          </w:rPr>
          <w:t>How to Apply to Sacramento Apprenticeship</w:t>
        </w:r>
      </w:hyperlink>
      <w:r>
        <w:t xml:space="preserve">, click </w:t>
      </w:r>
      <w:r w:rsidR="002D0E59">
        <w:t>link</w:t>
      </w:r>
      <w:r>
        <w:t xml:space="preserve"> and follow the steps to proceed to the application. You will need to create an account to start the application. Make sure you fill out everything completely before submitting your application. Once you have submitted your application you will then need to send your transcripts to the JATC. Their address is as follows: </w:t>
      </w:r>
      <w:r w:rsidRPr="00600956">
        <w:rPr>
          <w:rFonts w:ascii="Calibri" w:hAnsi="Calibri" w:cs="Calibri"/>
          <w:color w:val="000000"/>
          <w:shd w:val="clear" w:color="auto" w:fill="FFFFFF"/>
        </w:rPr>
        <w:t>2836 El Centro Road</w:t>
      </w:r>
      <w:r w:rsidRPr="00600956">
        <w:rPr>
          <w:rFonts w:ascii="Calibri" w:hAnsi="Calibri" w:cs="Calibri"/>
          <w:color w:val="000000"/>
        </w:rPr>
        <w:t xml:space="preserve"> </w:t>
      </w:r>
      <w:r w:rsidRPr="00600956">
        <w:rPr>
          <w:rFonts w:ascii="Calibri" w:hAnsi="Calibri" w:cs="Calibri"/>
          <w:color w:val="000000"/>
          <w:shd w:val="clear" w:color="auto" w:fill="FFFFFF"/>
        </w:rPr>
        <w:t>Sacramento, CA 95833</w:t>
      </w:r>
      <w:r>
        <w:rPr>
          <w:rFonts w:ascii="Calibri" w:hAnsi="Calibri" w:cs="Calibri"/>
          <w:color w:val="000000"/>
          <w:shd w:val="clear" w:color="auto" w:fill="FFFFFF"/>
        </w:rPr>
        <w:t>. If you have any questions regarding your application, please contact the JATC at 916-646-6688.</w:t>
      </w:r>
    </w:p>
    <w:p w14:paraId="258BD6CE" w14:textId="77777777" w:rsidR="008E6D22" w:rsidRPr="00600956" w:rsidRDefault="008E6D22" w:rsidP="00465899">
      <w:pPr>
        <w:pStyle w:val="ListParagraph"/>
        <w:ind w:left="1170"/>
        <w:rPr>
          <w:rFonts w:ascii="Calibri" w:hAnsi="Calibri" w:cs="Calibri"/>
        </w:rPr>
      </w:pPr>
    </w:p>
    <w:p w14:paraId="00BC6CB7" w14:textId="461C45E7" w:rsidR="008E6D22" w:rsidRPr="00600956" w:rsidRDefault="008E6D22" w:rsidP="00465899">
      <w:pPr>
        <w:pStyle w:val="ListParagraph"/>
        <w:numPr>
          <w:ilvl w:val="0"/>
          <w:numId w:val="3"/>
        </w:numPr>
        <w:ind w:left="1170"/>
        <w:rPr>
          <w:rFonts w:ascii="Calibri" w:hAnsi="Calibri" w:cs="Calibri"/>
        </w:rPr>
      </w:pPr>
      <w:r w:rsidRPr="00AD3D57">
        <w:rPr>
          <w:rFonts w:ascii="Calibri" w:hAnsi="Calibri" w:cs="Calibri"/>
          <w:u w:val="single"/>
        </w:rPr>
        <w:lastRenderedPageBreak/>
        <w:t>For entry level members</w:t>
      </w:r>
      <w:r>
        <w:rPr>
          <w:rFonts w:ascii="Calibri" w:hAnsi="Calibri" w:cs="Calibri"/>
        </w:rPr>
        <w:t>, the best way to get to get to work will be to keep in contact with Justin bi-weekly via text or phone call, and just checking on how work going. We will bring in new members as needed, based on the contractors</w:t>
      </w:r>
      <w:r w:rsidR="006F7E1C">
        <w:rPr>
          <w:rFonts w:ascii="Calibri" w:hAnsi="Calibri" w:cs="Calibri"/>
        </w:rPr>
        <w:t>’</w:t>
      </w:r>
      <w:r>
        <w:rPr>
          <w:rFonts w:ascii="Calibri" w:hAnsi="Calibri" w:cs="Calibri"/>
        </w:rPr>
        <w:t xml:space="preserve"> needs. </w:t>
      </w:r>
    </w:p>
    <w:p w14:paraId="0B7CAF59" w14:textId="77777777" w:rsidR="008E6D22" w:rsidRPr="008A60C7" w:rsidRDefault="008E6D22" w:rsidP="008A60C7">
      <w:pPr>
        <w:pStyle w:val="ListParagraph"/>
      </w:pPr>
    </w:p>
    <w:sectPr w:rsidR="008E6D22" w:rsidRPr="008A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0B69"/>
    <w:multiLevelType w:val="hybridMultilevel"/>
    <w:tmpl w:val="4B2C2D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C3D7F"/>
    <w:multiLevelType w:val="hybridMultilevel"/>
    <w:tmpl w:val="EE34D94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07377"/>
    <w:multiLevelType w:val="hybridMultilevel"/>
    <w:tmpl w:val="8CCE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AB"/>
    <w:rsid w:val="00024D6B"/>
    <w:rsid w:val="000848A2"/>
    <w:rsid w:val="00092F3C"/>
    <w:rsid w:val="0011768B"/>
    <w:rsid w:val="0015037C"/>
    <w:rsid w:val="00155FB0"/>
    <w:rsid w:val="00162A55"/>
    <w:rsid w:val="0019011F"/>
    <w:rsid w:val="00203BA7"/>
    <w:rsid w:val="00222AB9"/>
    <w:rsid w:val="00252860"/>
    <w:rsid w:val="00295398"/>
    <w:rsid w:val="002A181A"/>
    <w:rsid w:val="002C4D49"/>
    <w:rsid w:val="002D0E59"/>
    <w:rsid w:val="002D662C"/>
    <w:rsid w:val="00304731"/>
    <w:rsid w:val="003430F0"/>
    <w:rsid w:val="003927E9"/>
    <w:rsid w:val="003C4709"/>
    <w:rsid w:val="003D0A6E"/>
    <w:rsid w:val="003F0660"/>
    <w:rsid w:val="003F5165"/>
    <w:rsid w:val="00403F89"/>
    <w:rsid w:val="00465899"/>
    <w:rsid w:val="0046731D"/>
    <w:rsid w:val="00496365"/>
    <w:rsid w:val="00503626"/>
    <w:rsid w:val="00516CFC"/>
    <w:rsid w:val="005532F3"/>
    <w:rsid w:val="005E7DB9"/>
    <w:rsid w:val="005F168F"/>
    <w:rsid w:val="005F6611"/>
    <w:rsid w:val="00657962"/>
    <w:rsid w:val="00676C69"/>
    <w:rsid w:val="006870AB"/>
    <w:rsid w:val="006B4A5A"/>
    <w:rsid w:val="006C1ADC"/>
    <w:rsid w:val="006F7E1C"/>
    <w:rsid w:val="007317A8"/>
    <w:rsid w:val="007A0673"/>
    <w:rsid w:val="007D1535"/>
    <w:rsid w:val="007E0E05"/>
    <w:rsid w:val="007F6202"/>
    <w:rsid w:val="008114CC"/>
    <w:rsid w:val="00815237"/>
    <w:rsid w:val="00854CEB"/>
    <w:rsid w:val="0089780B"/>
    <w:rsid w:val="008A60C7"/>
    <w:rsid w:val="008B285E"/>
    <w:rsid w:val="008B3C80"/>
    <w:rsid w:val="008D10D5"/>
    <w:rsid w:val="008E36F3"/>
    <w:rsid w:val="008E6652"/>
    <w:rsid w:val="008E6D22"/>
    <w:rsid w:val="009013F5"/>
    <w:rsid w:val="00932EA8"/>
    <w:rsid w:val="00953412"/>
    <w:rsid w:val="0098006B"/>
    <w:rsid w:val="009A3E3E"/>
    <w:rsid w:val="009C5D68"/>
    <w:rsid w:val="009F75C0"/>
    <w:rsid w:val="00A42EBF"/>
    <w:rsid w:val="00A6598F"/>
    <w:rsid w:val="00A718FE"/>
    <w:rsid w:val="00AC7B75"/>
    <w:rsid w:val="00AD3D57"/>
    <w:rsid w:val="00B01247"/>
    <w:rsid w:val="00B146F7"/>
    <w:rsid w:val="00B7515D"/>
    <w:rsid w:val="00BD14E5"/>
    <w:rsid w:val="00CD4031"/>
    <w:rsid w:val="00D3401C"/>
    <w:rsid w:val="00D66FED"/>
    <w:rsid w:val="00D73AF6"/>
    <w:rsid w:val="00D9191A"/>
    <w:rsid w:val="00DA64E6"/>
    <w:rsid w:val="00DC03F4"/>
    <w:rsid w:val="00DE0E30"/>
    <w:rsid w:val="00DE55B6"/>
    <w:rsid w:val="00DF63BB"/>
    <w:rsid w:val="00DF7BF9"/>
    <w:rsid w:val="00E06991"/>
    <w:rsid w:val="00E25252"/>
    <w:rsid w:val="00E56A29"/>
    <w:rsid w:val="00E80540"/>
    <w:rsid w:val="00EC53C3"/>
    <w:rsid w:val="00F01668"/>
    <w:rsid w:val="00F33952"/>
    <w:rsid w:val="00FC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595B"/>
  <w15:chartTrackingRefBased/>
  <w15:docId w15:val="{C070E461-8814-4EA9-B41C-81845213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0AB"/>
    <w:pPr>
      <w:ind w:left="720"/>
      <w:contextualSpacing/>
    </w:pPr>
  </w:style>
  <w:style w:type="character" w:styleId="Hyperlink">
    <w:name w:val="Hyperlink"/>
    <w:basedOn w:val="DefaultParagraphFont"/>
    <w:uiPriority w:val="99"/>
    <w:unhideWhenUsed/>
    <w:rsid w:val="00A6598F"/>
    <w:rPr>
      <w:color w:val="0563C1" w:themeColor="hyperlink"/>
      <w:u w:val="single"/>
    </w:rPr>
  </w:style>
  <w:style w:type="character" w:styleId="UnresolvedMention">
    <w:name w:val="Unresolved Mention"/>
    <w:basedOn w:val="DefaultParagraphFont"/>
    <w:uiPriority w:val="99"/>
    <w:semiHidden/>
    <w:unhideWhenUsed/>
    <w:rsid w:val="00A6598F"/>
    <w:rPr>
      <w:color w:val="605E5C"/>
      <w:shd w:val="clear" w:color="auto" w:fill="E1DFDD"/>
    </w:rPr>
  </w:style>
  <w:style w:type="paragraph" w:styleId="Title">
    <w:name w:val="Title"/>
    <w:basedOn w:val="Normal"/>
    <w:next w:val="Normal"/>
    <w:link w:val="TitleChar"/>
    <w:uiPriority w:val="10"/>
    <w:qFormat/>
    <w:rsid w:val="00FC3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8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atch@ibewlocal340.org" TargetMode="External"/><Relationship Id="rId13" Type="http://schemas.openxmlformats.org/officeDocument/2006/relationships/hyperlink" Target="https://ibew340.workingsystem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patch@ibewlocal340.org" TargetMode="External"/><Relationship Id="rId12" Type="http://schemas.openxmlformats.org/officeDocument/2006/relationships/hyperlink" Target="mailto:traney@ibewlocal340.org" TargetMode="External"/><Relationship Id="rId17" Type="http://schemas.openxmlformats.org/officeDocument/2006/relationships/hyperlink" Target="http://www.340jatc.org/program.asp" TargetMode="External"/><Relationship Id="rId2" Type="http://schemas.openxmlformats.org/officeDocument/2006/relationships/styles" Target="styles.xml"/><Relationship Id="rId16" Type="http://schemas.openxmlformats.org/officeDocument/2006/relationships/hyperlink" Target="http://www.340jatc.org" TargetMode="External"/><Relationship Id="rId1" Type="http://schemas.openxmlformats.org/officeDocument/2006/relationships/numbering" Target="numbering.xml"/><Relationship Id="rId6" Type="http://schemas.openxmlformats.org/officeDocument/2006/relationships/hyperlink" Target="mailto:dispatch@ibewlocal340.org" TargetMode="External"/><Relationship Id="rId11" Type="http://schemas.openxmlformats.org/officeDocument/2006/relationships/hyperlink" Target="mailto:reyna@ibewlocal340.org" TargetMode="External"/><Relationship Id="rId5" Type="http://schemas.openxmlformats.org/officeDocument/2006/relationships/hyperlink" Target="http://www.ibew340benefits.org" TargetMode="External"/><Relationship Id="rId15" Type="http://schemas.openxmlformats.org/officeDocument/2006/relationships/hyperlink" Target="mailto:jnewell@ibewlocal340.org" TargetMode="External"/><Relationship Id="rId10" Type="http://schemas.openxmlformats.org/officeDocument/2006/relationships/hyperlink" Target="mailto:reyna@ibewlocal340.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spatch@ibewlocal340.org" TargetMode="External"/><Relationship Id="rId14" Type="http://schemas.openxmlformats.org/officeDocument/2006/relationships/hyperlink" Target="mailto:info@ibewlocal34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Jimenez</dc:creator>
  <cp:keywords/>
  <dc:description/>
  <cp:lastModifiedBy>Chelsea Kennedy</cp:lastModifiedBy>
  <cp:revision>2</cp:revision>
  <dcterms:created xsi:type="dcterms:W3CDTF">2021-04-20T23:08:00Z</dcterms:created>
  <dcterms:modified xsi:type="dcterms:W3CDTF">2021-04-20T23:08:00Z</dcterms:modified>
</cp:coreProperties>
</file>